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61B3" w:rsidR="006861B3" w:rsidP="009D5116" w:rsidRDefault="006861B3" w14:paraId="2507D1BF" w14:textId="77777777">
      <w:pPr>
        <w:pStyle w:val="Heading1"/>
        <w:pBdr>
          <w:bottom w:val="single" w:color="auto" w:sz="6" w:space="1"/>
        </w:pBdr>
        <w:jc w:val="center"/>
        <w:rPr>
          <w:rFonts w:cs="Arial"/>
        </w:rPr>
      </w:pPr>
      <w:r w:rsidRPr="009D5116">
        <w:rPr>
          <w:rFonts w:cs="Arial"/>
          <w:sz w:val="28"/>
          <w:szCs w:val="24"/>
        </w:rPr>
        <w:t>APPLICATION FOR MEMBERSHIP</w:t>
      </w:r>
    </w:p>
    <w:p w:rsidR="006861B3" w:rsidP="009D5116" w:rsidRDefault="006861B3" w14:paraId="38065D89" w14:textId="77777777">
      <w:pPr>
        <w:pStyle w:val="BodyText"/>
      </w:pPr>
    </w:p>
    <w:p w:rsidRPr="009D5116" w:rsidR="00DA0CE1" w:rsidP="009D5116" w:rsidRDefault="006861B3" w14:paraId="673F1FBE" w14:textId="364A745A">
      <w:pPr>
        <w:pStyle w:val="BodyText"/>
        <w:ind w:left="705" w:hanging="705"/>
      </w:pPr>
      <w:r>
        <w:t>To</w:t>
      </w:r>
      <w:r w:rsidRPr="00063D12" w:rsidR="00DA0CE1">
        <w:t>:</w:t>
      </w:r>
      <w:r w:rsidRPr="00063D12" w:rsidR="00DA0CE1">
        <w:tab/>
        <w:t>The Directors</w:t>
      </w:r>
      <w:r w:rsidR="009D5116">
        <w:br/>
      </w:r>
      <w:r w:rsidR="00272EA8">
        <w:rPr>
          <w:rFonts w:ascii="Arial" w:hAnsi="Arial" w:cs="Arial"/>
          <w:b/>
          <w:bCs/>
        </w:rPr>
        <w:t>Maternity Choices Australia</w:t>
      </w:r>
      <w:r w:rsidRPr="00E36F82" w:rsidR="00E36F82">
        <w:rPr>
          <w:rFonts w:ascii="Arial" w:hAnsi="Arial" w:cs="Arial"/>
          <w:b/>
          <w:bCs/>
        </w:rPr>
        <w:t xml:space="preserve"> L</w:t>
      </w:r>
      <w:r w:rsidR="00272EA8">
        <w:rPr>
          <w:rFonts w:ascii="Arial" w:hAnsi="Arial" w:cs="Arial"/>
          <w:b/>
          <w:bCs/>
        </w:rPr>
        <w:t>t</w:t>
      </w:r>
      <w:r w:rsidRPr="00E36F82" w:rsidR="00E36F82">
        <w:rPr>
          <w:rFonts w:ascii="Arial" w:hAnsi="Arial" w:cs="Arial"/>
          <w:b/>
          <w:bCs/>
        </w:rPr>
        <w:t xml:space="preserve">d </w:t>
      </w:r>
      <w:r w:rsidRPr="006861B3">
        <w:rPr>
          <w:rFonts w:ascii="Arial" w:hAnsi="Arial" w:cs="Arial"/>
          <w:b/>
        </w:rPr>
        <w:t>(</w:t>
      </w:r>
      <w:r w:rsidRPr="006861B3" w:rsidR="00DA0CE1">
        <w:rPr>
          <w:rFonts w:ascii="Arial" w:hAnsi="Arial" w:cs="Arial"/>
          <w:b/>
        </w:rPr>
        <w:t>Company)</w:t>
      </w:r>
    </w:p>
    <w:p w:rsidR="0082113D" w:rsidP="00DA0CE1" w:rsidRDefault="0082113D" w14:paraId="7BB1A718" w14:textId="77777777">
      <w:pPr>
        <w:pStyle w:val="BodyText"/>
      </w:pPr>
    </w:p>
    <w:p w:rsidRPr="00063D12" w:rsidR="00DA0CE1" w:rsidP="00DA0CE1" w:rsidRDefault="00DA0CE1" w14:paraId="69643336" w14:textId="77777777">
      <w:pPr>
        <w:pStyle w:val="BodyText"/>
      </w:pPr>
      <w:r w:rsidRPr="0046790C">
        <w:t>I</w:t>
      </w:r>
      <w:r w:rsidRPr="007726A0" w:rsidR="006861B3">
        <w:t>,</w:t>
      </w:r>
      <w:r w:rsidRPr="007726A0">
        <w:t xml:space="preserve"> </w:t>
      </w:r>
      <w:r w:rsidRPr="00272EA8" w:rsidR="001045B9">
        <w:rPr>
          <w:bCs/>
        </w:rPr>
        <w:t>[</w:t>
      </w:r>
      <w:r w:rsidRPr="00272EA8" w:rsidR="00061779">
        <w:rPr>
          <w:bCs/>
          <w:highlight w:val="yellow"/>
        </w:rPr>
        <w:t>Insert name of member</w:t>
      </w:r>
      <w:r w:rsidRPr="00272EA8" w:rsidR="001045B9">
        <w:rPr>
          <w:bCs/>
        </w:rPr>
        <w:t>]</w:t>
      </w:r>
      <w:r w:rsidRPr="00110B1F" w:rsidR="001D1EC4">
        <w:t xml:space="preserve"> </w:t>
      </w:r>
      <w:r w:rsidRPr="00110B1F">
        <w:t xml:space="preserve">of </w:t>
      </w:r>
      <w:r w:rsidRPr="00272EA8" w:rsidR="009924A8">
        <w:rPr>
          <w:bCs/>
        </w:rPr>
        <w:t>[</w:t>
      </w:r>
      <w:r w:rsidRPr="00272EA8" w:rsidR="00061779">
        <w:rPr>
          <w:bCs/>
          <w:highlight w:val="yellow"/>
        </w:rPr>
        <w:t xml:space="preserve">Insert </w:t>
      </w:r>
      <w:r w:rsidRPr="00272EA8" w:rsidR="00E36F82">
        <w:rPr>
          <w:bCs/>
          <w:highlight w:val="yellow"/>
        </w:rPr>
        <w:t>residential/</w:t>
      </w:r>
      <w:r w:rsidRPr="00272EA8" w:rsidR="00061779">
        <w:rPr>
          <w:bCs/>
          <w:highlight w:val="yellow"/>
        </w:rPr>
        <w:t>registered address of member</w:t>
      </w:r>
      <w:r w:rsidRPr="00272EA8" w:rsidR="009924A8">
        <w:rPr>
          <w:bCs/>
        </w:rPr>
        <w:t>]</w:t>
      </w:r>
      <w:r w:rsidRPr="00110B1F" w:rsidR="006861B3">
        <w:t xml:space="preserve"> </w:t>
      </w:r>
      <w:r w:rsidRPr="00110B1F">
        <w:t>here</w:t>
      </w:r>
      <w:r w:rsidRPr="00063D12">
        <w:t xml:space="preserve">by apply to become </w:t>
      </w:r>
      <w:r w:rsidR="007245EA">
        <w:t>a</w:t>
      </w:r>
      <w:r w:rsidR="009D5116">
        <w:t xml:space="preserve"> m</w:t>
      </w:r>
      <w:r w:rsidRPr="00063D12">
        <w:t>ember of the Company with effect from the registration of the Company.</w:t>
      </w:r>
      <w:r w:rsidR="009924A8">
        <w:t xml:space="preserve"> </w:t>
      </w:r>
    </w:p>
    <w:p w:rsidRPr="00063D12" w:rsidR="00DA0CE1" w:rsidP="00DA0CE1" w:rsidRDefault="00DA0CE1" w14:paraId="440D833F" w14:textId="77777777">
      <w:pPr>
        <w:pStyle w:val="BodyText"/>
      </w:pPr>
      <w:r w:rsidRPr="00063D12">
        <w:t>By signing this application</w:t>
      </w:r>
      <w:r w:rsidR="009924A8">
        <w:t>,</w:t>
      </w:r>
      <w:r w:rsidRPr="009924A8">
        <w:t xml:space="preserve"> </w:t>
      </w:r>
      <w:r w:rsidR="0046790C">
        <w:t>I</w:t>
      </w:r>
      <w:r w:rsidRPr="009924A8">
        <w:t xml:space="preserve"> </w:t>
      </w:r>
      <w:r w:rsidRPr="00063D12">
        <w:t>agree to be bound by the terms and conditions of th</w:t>
      </w:r>
      <w:r w:rsidRPr="00940C09">
        <w:t xml:space="preserve">e </w:t>
      </w:r>
      <w:r w:rsidR="00E36F82">
        <w:t>c</w:t>
      </w:r>
      <w:r w:rsidRPr="00940C09" w:rsidR="0000617F">
        <w:t>onstitution</w:t>
      </w:r>
      <w:r w:rsidR="00E36F82">
        <w:t xml:space="preserve"> of the Company</w:t>
      </w:r>
      <w:r w:rsidR="00A0021C">
        <w:t>.</w:t>
      </w:r>
      <w:r w:rsidRPr="00940C09" w:rsidR="0000617F">
        <w:t xml:space="preserve"> </w:t>
      </w:r>
      <w:r w:rsidR="00A0021C">
        <w:t>F</w:t>
      </w:r>
      <w:r w:rsidRPr="00063D12">
        <w:t xml:space="preserve">urther, </w:t>
      </w:r>
      <w:r w:rsidR="0046790C">
        <w:t>I</w:t>
      </w:r>
      <w:r w:rsidRPr="00063D12">
        <w:t xml:space="preserve"> guarantee the Company for a sum not exceed</w:t>
      </w:r>
      <w:r w:rsidRPr="00940C09">
        <w:t>ing AUD $</w:t>
      </w:r>
      <w:r w:rsidRPr="0046790C" w:rsidR="00343A9A">
        <w:t>1</w:t>
      </w:r>
      <w:r w:rsidR="00D57894">
        <w:t>0</w:t>
      </w:r>
      <w:r w:rsidRPr="00940C09">
        <w:t xml:space="preserve"> or such othe</w:t>
      </w:r>
      <w:r w:rsidRPr="00063D12">
        <w:t>r greater sum as may be agreed to in writing.</w:t>
      </w:r>
    </w:p>
    <w:p w:rsidR="0082113D" w:rsidP="00DA0CE1" w:rsidRDefault="0082113D" w14:paraId="5570DF8D" w14:textId="77777777">
      <w:pPr>
        <w:pStyle w:val="BodyText"/>
        <w:rPr>
          <w:rFonts w:ascii="Arial" w:hAnsi="Arial" w:cs="Arial"/>
          <w:b/>
        </w:rPr>
      </w:pPr>
    </w:p>
    <w:p w:rsidRPr="001D1EC4" w:rsidR="00DA0CE1" w:rsidP="00DA0CE1" w:rsidRDefault="006861B3" w14:paraId="663D11FE" w14:textId="77777777">
      <w:pPr>
        <w:pStyle w:val="BodyText"/>
      </w:pPr>
      <w:r w:rsidRPr="006861B3">
        <w:rPr>
          <w:rFonts w:ascii="Arial" w:hAnsi="Arial" w:cs="Arial"/>
          <w:b/>
        </w:rPr>
        <w:t>Dated</w:t>
      </w:r>
      <w:r w:rsidRPr="009D5116" w:rsidR="009D5116">
        <w:rPr>
          <w:rFonts w:ascii="Arial" w:hAnsi="Arial" w:cs="Arial"/>
          <w:b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67"/>
        <w:gridCol w:w="4082"/>
      </w:tblGrid>
      <w:tr w:rsidRPr="00063D12" w:rsidR="00DA0CE1" w:rsidTr="00DA0CE1" w14:paraId="4F77F1EA" w14:textId="77777777">
        <w:tc>
          <w:tcPr>
            <w:tcW w:w="4082" w:type="dxa"/>
          </w:tcPr>
          <w:p w:rsidRPr="006861B3" w:rsidR="00DA0CE1" w:rsidP="006861B3" w:rsidRDefault="006861B3" w14:paraId="4FE81B15" w14:textId="77777777">
            <w:pPr>
              <w:pStyle w:val="BodyText"/>
              <w:spacing w:after="0"/>
            </w:pPr>
            <w:r w:rsidRPr="009D5116">
              <w:rPr>
                <w:rFonts w:ascii="Arial" w:hAnsi="Arial" w:cs="Arial"/>
                <w:b/>
              </w:rPr>
              <w:t xml:space="preserve">Signed </w:t>
            </w:r>
            <w:r>
              <w:t>by</w:t>
            </w:r>
          </w:p>
        </w:tc>
        <w:tc>
          <w:tcPr>
            <w:tcW w:w="567" w:type="dxa"/>
          </w:tcPr>
          <w:p w:rsidRPr="00063D12" w:rsidR="00DA0CE1" w:rsidP="00DA0CE1" w:rsidRDefault="00DA0CE1" w14:paraId="1663DE5B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063D12" w:rsidR="00DA0CE1" w:rsidP="00DA0CE1" w:rsidRDefault="00DA0CE1" w14:paraId="105607DA" w14:textId="77777777">
            <w:pPr>
              <w:pStyle w:val="BodyText"/>
              <w:spacing w:after="0"/>
            </w:pPr>
          </w:p>
        </w:tc>
      </w:tr>
      <w:tr w:rsidRPr="00110B1F" w:rsidR="00110B1F" w:rsidTr="00DA0CE1" w14:paraId="44DAD2B6" w14:textId="77777777">
        <w:tc>
          <w:tcPr>
            <w:tcW w:w="4082" w:type="dxa"/>
          </w:tcPr>
          <w:p w:rsidRPr="00272EA8" w:rsidR="00DA0CE1" w:rsidP="009924A8" w:rsidRDefault="009924A8" w14:paraId="47886EEE" w14:textId="77777777">
            <w:pPr>
              <w:pStyle w:val="BodyText"/>
              <w:spacing w:after="0"/>
              <w:rPr>
                <w:bCs/>
              </w:rPr>
            </w:pPr>
            <w:r w:rsidRPr="00272EA8">
              <w:rPr>
                <w:bCs/>
              </w:rPr>
              <w:t>[</w:t>
            </w:r>
            <w:r w:rsidRPr="00272EA8" w:rsidR="00061779">
              <w:rPr>
                <w:bCs/>
                <w:highlight w:val="yellow"/>
              </w:rPr>
              <w:t>Insert name of member</w:t>
            </w:r>
            <w:r w:rsidRPr="00272EA8">
              <w:rPr>
                <w:bCs/>
              </w:rPr>
              <w:t>]</w:t>
            </w:r>
          </w:p>
        </w:tc>
        <w:tc>
          <w:tcPr>
            <w:tcW w:w="567" w:type="dxa"/>
          </w:tcPr>
          <w:p w:rsidRPr="00110B1F" w:rsidR="00DA0CE1" w:rsidP="00DA0CE1" w:rsidRDefault="00DA0CE1" w14:paraId="581480E4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25A1A244" w14:textId="77777777">
            <w:pPr>
              <w:pStyle w:val="BodyText"/>
              <w:spacing w:after="0"/>
            </w:pPr>
          </w:p>
        </w:tc>
      </w:tr>
      <w:tr w:rsidRPr="00110B1F" w:rsidR="00110B1F" w:rsidTr="00DA0CE1" w14:paraId="1E54975C" w14:textId="77777777">
        <w:tc>
          <w:tcPr>
            <w:tcW w:w="4082" w:type="dxa"/>
          </w:tcPr>
          <w:p w:rsidRPr="00110B1F" w:rsidR="00DA0CE1" w:rsidP="00DA0CE1" w:rsidRDefault="00DA0CE1" w14:paraId="19D258F3" w14:textId="77777777">
            <w:pPr>
              <w:pStyle w:val="BodyText"/>
              <w:spacing w:after="0"/>
            </w:pPr>
            <w:r w:rsidRPr="00110B1F">
              <w:t>in the presence of:</w:t>
            </w:r>
          </w:p>
        </w:tc>
        <w:tc>
          <w:tcPr>
            <w:tcW w:w="567" w:type="dxa"/>
          </w:tcPr>
          <w:p w:rsidRPr="00110B1F" w:rsidR="00DA0CE1" w:rsidP="00DA0CE1" w:rsidRDefault="00DA0CE1" w14:paraId="35AB2B09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029EBA10" w14:textId="77777777">
            <w:pPr>
              <w:pStyle w:val="BodyText"/>
              <w:spacing w:after="0"/>
            </w:pPr>
          </w:p>
        </w:tc>
      </w:tr>
      <w:tr w:rsidRPr="00110B1F" w:rsidR="00110B1F" w:rsidTr="00DA0CE1" w14:paraId="4DF02064" w14:textId="77777777">
        <w:tc>
          <w:tcPr>
            <w:tcW w:w="4082" w:type="dxa"/>
          </w:tcPr>
          <w:p w:rsidRPr="00110B1F" w:rsidR="00DA0CE1" w:rsidP="00DA0CE1" w:rsidRDefault="00DA0CE1" w14:paraId="2E3F69F6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51D0BC10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4FCB8668" w14:textId="77777777">
            <w:pPr>
              <w:pStyle w:val="BodyText"/>
              <w:spacing w:after="0"/>
            </w:pPr>
          </w:p>
        </w:tc>
      </w:tr>
      <w:tr w:rsidRPr="00110B1F" w:rsidR="00110B1F" w:rsidTr="00DA0CE1" w14:paraId="3DE6973C" w14:textId="77777777">
        <w:tc>
          <w:tcPr>
            <w:tcW w:w="4082" w:type="dxa"/>
          </w:tcPr>
          <w:p w:rsidRPr="00110B1F" w:rsidR="00DA0CE1" w:rsidP="00DA0CE1" w:rsidRDefault="00DA0CE1" w14:paraId="101789A7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72087FAA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4B169F35" w14:textId="77777777">
            <w:pPr>
              <w:pStyle w:val="BodyText"/>
              <w:spacing w:after="0"/>
            </w:pPr>
          </w:p>
        </w:tc>
      </w:tr>
      <w:tr w:rsidRPr="00110B1F" w:rsidR="00110B1F" w:rsidTr="00DA0CE1" w14:paraId="24609B50" w14:textId="77777777">
        <w:tc>
          <w:tcPr>
            <w:tcW w:w="4082" w:type="dxa"/>
            <w:tcBorders>
              <w:bottom w:val="single" w:color="auto" w:sz="6" w:space="0"/>
            </w:tcBorders>
          </w:tcPr>
          <w:p w:rsidRPr="00110B1F" w:rsidR="00DA0CE1" w:rsidP="00DA0CE1" w:rsidRDefault="00DA0CE1" w14:paraId="5244B09D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30384C61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7AD6FACE" w14:textId="77777777">
            <w:pPr>
              <w:pStyle w:val="BodyText"/>
              <w:spacing w:after="0"/>
            </w:pPr>
          </w:p>
        </w:tc>
      </w:tr>
      <w:tr w:rsidRPr="00110B1F" w:rsidR="00110B1F" w:rsidTr="00DA0CE1" w14:paraId="51D8350E" w14:textId="77777777">
        <w:tc>
          <w:tcPr>
            <w:tcW w:w="4082" w:type="dxa"/>
          </w:tcPr>
          <w:p w:rsidRPr="00110B1F" w:rsidR="00DA0CE1" w:rsidP="00DA0CE1" w:rsidRDefault="00DA0CE1" w14:paraId="293303E3" w14:textId="77777777">
            <w:pPr>
              <w:pStyle w:val="BodyText"/>
              <w:spacing w:after="0"/>
            </w:pPr>
            <w:r w:rsidRPr="00110B1F">
              <w:t>Signature of witness</w:t>
            </w:r>
          </w:p>
        </w:tc>
        <w:tc>
          <w:tcPr>
            <w:tcW w:w="567" w:type="dxa"/>
          </w:tcPr>
          <w:p w:rsidRPr="00110B1F" w:rsidR="00DA0CE1" w:rsidP="00DA0CE1" w:rsidRDefault="00DA0CE1" w14:paraId="2528DB4E" w14:textId="77777777">
            <w:pPr>
              <w:pStyle w:val="BodyText"/>
              <w:spacing w:after="0"/>
            </w:pPr>
          </w:p>
        </w:tc>
        <w:tc>
          <w:tcPr>
            <w:tcW w:w="4082" w:type="dxa"/>
            <w:tcBorders>
              <w:top w:val="single" w:color="auto" w:sz="6" w:space="0"/>
            </w:tcBorders>
          </w:tcPr>
          <w:p w:rsidRPr="00110B1F" w:rsidR="00DA0CE1" w:rsidP="001045B9" w:rsidRDefault="00DA0CE1" w14:paraId="2B720FE3" w14:textId="77777777">
            <w:pPr>
              <w:pStyle w:val="BodyText"/>
              <w:spacing w:after="0"/>
            </w:pPr>
            <w:r w:rsidRPr="00110B1F">
              <w:t xml:space="preserve">Signature of </w:t>
            </w:r>
            <w:r w:rsidRPr="00272EA8" w:rsidR="009924A8">
              <w:rPr>
                <w:bCs/>
              </w:rPr>
              <w:t>[</w:t>
            </w:r>
            <w:r w:rsidRPr="00272EA8" w:rsidR="00061779">
              <w:rPr>
                <w:bCs/>
                <w:highlight w:val="yellow"/>
              </w:rPr>
              <w:t>Insert name of member</w:t>
            </w:r>
            <w:r w:rsidRPr="00272EA8" w:rsidR="009924A8">
              <w:rPr>
                <w:bCs/>
              </w:rPr>
              <w:t>]</w:t>
            </w:r>
          </w:p>
        </w:tc>
      </w:tr>
      <w:tr w:rsidRPr="00110B1F" w:rsidR="00110B1F" w:rsidTr="00DA0CE1" w14:paraId="5887E744" w14:textId="77777777">
        <w:tc>
          <w:tcPr>
            <w:tcW w:w="4082" w:type="dxa"/>
          </w:tcPr>
          <w:p w:rsidRPr="00110B1F" w:rsidR="00DA0CE1" w:rsidP="00DA0CE1" w:rsidRDefault="00DA0CE1" w14:paraId="6E783FC3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16330857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3ED3A5AE" w14:textId="77777777">
            <w:pPr>
              <w:pStyle w:val="BodyText"/>
              <w:spacing w:after="0"/>
            </w:pPr>
          </w:p>
        </w:tc>
      </w:tr>
      <w:tr w:rsidRPr="00110B1F" w:rsidR="00110B1F" w:rsidTr="00DA0CE1" w14:paraId="40FF4CB3" w14:textId="77777777">
        <w:tc>
          <w:tcPr>
            <w:tcW w:w="4082" w:type="dxa"/>
          </w:tcPr>
          <w:p w:rsidRPr="00110B1F" w:rsidR="00DA0CE1" w:rsidP="00DA0CE1" w:rsidRDefault="00DA0CE1" w14:paraId="70BFFA7C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0FF95EA3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6CB042CB" w14:textId="77777777">
            <w:pPr>
              <w:pStyle w:val="BodyText"/>
              <w:spacing w:after="0"/>
            </w:pPr>
          </w:p>
        </w:tc>
      </w:tr>
      <w:tr w:rsidRPr="00110B1F" w:rsidR="00110B1F" w:rsidTr="00DA0CE1" w14:paraId="3F986C24" w14:textId="77777777">
        <w:tc>
          <w:tcPr>
            <w:tcW w:w="4082" w:type="dxa"/>
            <w:tcBorders>
              <w:bottom w:val="single" w:color="auto" w:sz="6" w:space="0"/>
            </w:tcBorders>
          </w:tcPr>
          <w:p w:rsidRPr="00110B1F" w:rsidR="00DA0CE1" w:rsidP="00DA0CE1" w:rsidRDefault="00DA0CE1" w14:paraId="1D2E38AF" w14:textId="77777777">
            <w:pPr>
              <w:pStyle w:val="BodyText"/>
              <w:spacing w:after="0"/>
            </w:pPr>
          </w:p>
        </w:tc>
        <w:tc>
          <w:tcPr>
            <w:tcW w:w="567" w:type="dxa"/>
          </w:tcPr>
          <w:p w:rsidRPr="00110B1F" w:rsidR="00DA0CE1" w:rsidP="00DA0CE1" w:rsidRDefault="00DA0CE1" w14:paraId="11415A42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133050CC" w14:textId="77777777">
            <w:pPr>
              <w:pStyle w:val="BodyText"/>
              <w:spacing w:after="0"/>
            </w:pPr>
          </w:p>
        </w:tc>
      </w:tr>
      <w:tr w:rsidRPr="00110B1F" w:rsidR="00110B1F" w:rsidTr="00110B1F" w14:paraId="2EFEC23A" w14:textId="77777777">
        <w:trPr>
          <w:trHeight w:val="65"/>
        </w:trPr>
        <w:tc>
          <w:tcPr>
            <w:tcW w:w="4082" w:type="dxa"/>
          </w:tcPr>
          <w:p w:rsidRPr="00110B1F" w:rsidR="00DA0CE1" w:rsidP="00DA0CE1" w:rsidRDefault="00DA0CE1" w14:paraId="5579663C" w14:textId="77777777">
            <w:pPr>
              <w:pStyle w:val="BodyText"/>
              <w:spacing w:after="0"/>
            </w:pPr>
            <w:r w:rsidRPr="00110B1F">
              <w:t>Name of witness (please print)</w:t>
            </w:r>
          </w:p>
        </w:tc>
        <w:tc>
          <w:tcPr>
            <w:tcW w:w="567" w:type="dxa"/>
          </w:tcPr>
          <w:p w:rsidRPr="00110B1F" w:rsidR="00DA0CE1" w:rsidP="00DA0CE1" w:rsidRDefault="00DA0CE1" w14:paraId="2D53FEBD" w14:textId="77777777">
            <w:pPr>
              <w:pStyle w:val="BodyText"/>
              <w:spacing w:after="0"/>
            </w:pPr>
          </w:p>
        </w:tc>
        <w:tc>
          <w:tcPr>
            <w:tcW w:w="4082" w:type="dxa"/>
          </w:tcPr>
          <w:p w:rsidRPr="00110B1F" w:rsidR="00DA0CE1" w:rsidP="00DA0CE1" w:rsidRDefault="00DA0CE1" w14:paraId="0A606491" w14:textId="77777777">
            <w:pPr>
              <w:pStyle w:val="BodyText"/>
              <w:spacing w:after="0"/>
            </w:pPr>
          </w:p>
        </w:tc>
      </w:tr>
    </w:tbl>
    <w:p w:rsidRPr="009924A8" w:rsidR="009924A8" w:rsidP="00DF1F0E" w:rsidRDefault="009924A8" w14:paraId="7E6E03B5" w14:textId="77777777">
      <w:pPr>
        <w:pStyle w:val="BodyText"/>
      </w:pPr>
    </w:p>
    <w:sectPr w:rsidRPr="009924A8" w:rsidR="009924A8" w:rsidSect="008E4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C41" w:rsidRDefault="00612C41" w14:paraId="7D917F43" w14:textId="77777777">
      <w:r>
        <w:separator/>
      </w:r>
    </w:p>
  </w:endnote>
  <w:endnote w:type="continuationSeparator" w:id="0">
    <w:p w:rsidR="00612C41" w:rsidRDefault="00612C41" w14:paraId="21BC96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DB4" w:rsidP="007B711E" w:rsidRDefault="00AB1DB4" w14:paraId="358190F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50D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DB4" w:rsidP="007B711E" w:rsidRDefault="00AB1DB4" w14:paraId="46A32F2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DB4" w:rsidP="007B711E" w:rsidRDefault="00AB1DB4" w14:paraId="2A4CCE3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21C">
      <w:rPr>
        <w:rStyle w:val="PageNumber"/>
        <w:noProof/>
      </w:rPr>
      <w:t>1</w:t>
    </w:r>
    <w:r>
      <w:rPr>
        <w:rStyle w:val="PageNumber"/>
      </w:rPr>
      <w:fldChar w:fldCharType="end"/>
    </w:r>
  </w:p>
  <w:p w:rsidRPr="00BC0724" w:rsidR="00AB1DB4" w:rsidP="007B711E" w:rsidRDefault="00DF6EFB" w14:paraId="5F8FC3DC" w14:textId="097C6CF1">
    <w:pPr>
      <w:pStyle w:val="Footer"/>
      <w:spacing w:line="240" w:lineRule="auto"/>
      <w:ind w:right="360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DOCVARIABLE DMReference \* MERGEFORMAT </w:instrText>
    </w:r>
    <w:r>
      <w:rPr>
        <w:rFonts w:cs="Arial"/>
      </w:rPr>
      <w:fldChar w:fldCharType="separate"/>
    </w:r>
    <w:r w:rsidR="00272EA8">
      <w:rPr>
        <w:rFonts w:cs="Arial"/>
      </w:rPr>
      <w:t>420268178-v1\AP_DMS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A8" w:rsidRDefault="009924A8" w14:paraId="60EDD6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C41" w:rsidP="00316B75" w:rsidRDefault="00612C41" w14:paraId="2646CEB7" w14:textId="77777777">
      <w:r>
        <w:separator/>
      </w:r>
    </w:p>
  </w:footnote>
  <w:footnote w:type="continuationSeparator" w:id="0">
    <w:p w:rsidR="00612C41" w:rsidP="00316B75" w:rsidRDefault="00612C41" w14:paraId="783F6D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A8" w:rsidRDefault="009924A8" w14:paraId="39D588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A8" w:rsidRDefault="009924A8" w14:paraId="485364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A8" w:rsidRDefault="009924A8" w14:paraId="7010ADF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5DC47B2"/>
    <w:lvl w:ilvl="0">
      <w:start w:val="1"/>
      <w:numFmt w:val="upperLetter"/>
      <w:pStyle w:val="ListNumber4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3AEE794"/>
    <w:lvl w:ilvl="0">
      <w:start w:val="1"/>
      <w:numFmt w:val="lowerRoman"/>
      <w:pStyle w:val="ListNumber3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C04801A"/>
    <w:lvl w:ilvl="0">
      <w:start w:val="1"/>
      <w:numFmt w:val="lowerLetter"/>
      <w:pStyle w:val="ListNumber2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9EB4D4F8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 w15:restartNumberingAfterBreak="0">
    <w:nsid w:val="FFFFFFFB"/>
    <w:multiLevelType w:val="multilevel"/>
    <w:tmpl w:val="1A6C14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Heading7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5" w15:restartNumberingAfterBreak="0">
    <w:nsid w:val="10345618"/>
    <w:multiLevelType w:val="multilevel"/>
    <w:tmpl w:val="2AE29EAE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suff w:val="nothing"/>
      <w:lvlText w:val=""/>
      <w:lvlJc w:val="left"/>
      <w:pPr>
        <w:ind w:left="-320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6" w15:restartNumberingAfterBreak="0">
    <w:nsid w:val="1FF5232B"/>
    <w:multiLevelType w:val="multilevel"/>
    <w:tmpl w:val="AD46E9CE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2977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83"/>
        </w:tabs>
        <w:ind w:left="2126" w:firstLine="0"/>
      </w:pPr>
      <w:rPr>
        <w:rFonts w:hint="default"/>
      </w:rPr>
    </w:lvl>
    <w:lvl w:ilvl="8">
      <w:start w:val="1"/>
      <w:numFmt w:val="upperLetter"/>
      <w:lvlRestart w:val="0"/>
      <w:lvlText w:val="%9"/>
      <w:lvlJc w:val="left"/>
      <w:pPr>
        <w:tabs>
          <w:tab w:val="num" w:pos="3340"/>
        </w:tabs>
        <w:ind w:left="2977" w:firstLine="0"/>
      </w:pPr>
      <w:rPr>
        <w:rFonts w:hint="default"/>
      </w:rPr>
    </w:lvl>
  </w:abstractNum>
  <w:abstractNum w:abstractNumId="7" w15:restartNumberingAfterBreak="0">
    <w:nsid w:val="2F1C7A27"/>
    <w:multiLevelType w:val="hybridMultilevel"/>
    <w:tmpl w:val="45E6E236"/>
    <w:lvl w:ilvl="0" w:tplc="275AFAC0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65DF"/>
    <w:multiLevelType w:val="hybridMultilevel"/>
    <w:tmpl w:val="B9E88DEC"/>
    <w:lvl w:ilvl="0" w:tplc="9D4046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9EF"/>
    <w:multiLevelType w:val="hybridMultilevel"/>
    <w:tmpl w:val="E3BE9F7E"/>
    <w:lvl w:ilvl="0" w:tplc="419662EC">
      <w:start w:val="1"/>
      <w:numFmt w:val="none"/>
      <w:pStyle w:val="WInstructionsB2i"/>
      <w:lvlText w:val=""/>
      <w:lvlJc w:val="left"/>
      <w:pPr>
        <w:tabs>
          <w:tab w:val="num" w:pos="1066"/>
        </w:tabs>
        <w:ind w:left="1066" w:hanging="106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62E6C"/>
    <w:multiLevelType w:val="multilevel"/>
    <w:tmpl w:val="FEB03D56"/>
    <w:lvl w:ilvl="0">
      <w:start w:val="1"/>
      <w:numFmt w:val="none"/>
      <w:pStyle w:val="WInstructionsB2a"/>
      <w:lvlText w:val="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5D3867F6"/>
    <w:multiLevelType w:val="hybridMultilevel"/>
    <w:tmpl w:val="BC8CE906"/>
    <w:lvl w:ilvl="0" w:tplc="152823C6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F0BA5"/>
    <w:multiLevelType w:val="hybridMultilevel"/>
    <w:tmpl w:val="4E8CD6C0"/>
    <w:lvl w:ilvl="0" w:tplc="03AC2F5C">
      <w:start w:val="1"/>
      <w:numFmt w:val="bullet"/>
      <w:pStyle w:val="WInstructionsB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229B"/>
    <w:multiLevelType w:val="hybridMultilevel"/>
    <w:tmpl w:val="9306D850"/>
    <w:lvl w:ilvl="0" w:tplc="1C7290F2">
      <w:start w:val="1"/>
      <w:numFmt w:val="bullet"/>
      <w:pStyle w:val="WInstructionsB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E22AA"/>
    <w:multiLevelType w:val="multilevel"/>
    <w:tmpl w:val="B1B6432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14"/>
  </w:num>
  <w:num w:numId="19">
    <w:abstractNumId w:val="10"/>
  </w:num>
  <w:num w:numId="20">
    <w:abstractNumId w:val="9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43"/>
    <w:rsid w:val="00001989"/>
    <w:rsid w:val="0000617F"/>
    <w:rsid w:val="000216A5"/>
    <w:rsid w:val="000241E8"/>
    <w:rsid w:val="00031220"/>
    <w:rsid w:val="00031FFF"/>
    <w:rsid w:val="00033313"/>
    <w:rsid w:val="0004495C"/>
    <w:rsid w:val="00047456"/>
    <w:rsid w:val="0005413E"/>
    <w:rsid w:val="00061779"/>
    <w:rsid w:val="00077243"/>
    <w:rsid w:val="0008156A"/>
    <w:rsid w:val="000829BD"/>
    <w:rsid w:val="00084BD9"/>
    <w:rsid w:val="00091EFB"/>
    <w:rsid w:val="00092975"/>
    <w:rsid w:val="000C2F05"/>
    <w:rsid w:val="000D7206"/>
    <w:rsid w:val="000E44A7"/>
    <w:rsid w:val="001045B9"/>
    <w:rsid w:val="00110B1F"/>
    <w:rsid w:val="0011369A"/>
    <w:rsid w:val="00117784"/>
    <w:rsid w:val="00124E6D"/>
    <w:rsid w:val="00132071"/>
    <w:rsid w:val="0013327A"/>
    <w:rsid w:val="00134E69"/>
    <w:rsid w:val="001451F8"/>
    <w:rsid w:val="00160CEA"/>
    <w:rsid w:val="0016116C"/>
    <w:rsid w:val="00172BBF"/>
    <w:rsid w:val="00186BD9"/>
    <w:rsid w:val="001B3032"/>
    <w:rsid w:val="001C19BB"/>
    <w:rsid w:val="001D17B4"/>
    <w:rsid w:val="001D1EC4"/>
    <w:rsid w:val="001D5430"/>
    <w:rsid w:val="001D6C7F"/>
    <w:rsid w:val="001E1EBD"/>
    <w:rsid w:val="001E4DD0"/>
    <w:rsid w:val="0020203D"/>
    <w:rsid w:val="00204C0D"/>
    <w:rsid w:val="0021016E"/>
    <w:rsid w:val="00210E3B"/>
    <w:rsid w:val="00222772"/>
    <w:rsid w:val="0023186A"/>
    <w:rsid w:val="002338CF"/>
    <w:rsid w:val="00245807"/>
    <w:rsid w:val="002514ED"/>
    <w:rsid w:val="00272EA8"/>
    <w:rsid w:val="002909AC"/>
    <w:rsid w:val="00294DEB"/>
    <w:rsid w:val="002969AA"/>
    <w:rsid w:val="002D6230"/>
    <w:rsid w:val="002F332A"/>
    <w:rsid w:val="002F502F"/>
    <w:rsid w:val="002F73F7"/>
    <w:rsid w:val="003122A5"/>
    <w:rsid w:val="00314C97"/>
    <w:rsid w:val="00316B75"/>
    <w:rsid w:val="00324FF2"/>
    <w:rsid w:val="00331D8A"/>
    <w:rsid w:val="00334038"/>
    <w:rsid w:val="00343A9A"/>
    <w:rsid w:val="0034684E"/>
    <w:rsid w:val="00353DE7"/>
    <w:rsid w:val="00364E41"/>
    <w:rsid w:val="0037062F"/>
    <w:rsid w:val="003754FD"/>
    <w:rsid w:val="00386B7B"/>
    <w:rsid w:val="00390FAF"/>
    <w:rsid w:val="00392B41"/>
    <w:rsid w:val="003943BC"/>
    <w:rsid w:val="003B5BD0"/>
    <w:rsid w:val="003D02FF"/>
    <w:rsid w:val="003D1565"/>
    <w:rsid w:val="003D79D3"/>
    <w:rsid w:val="003E30D6"/>
    <w:rsid w:val="003E468C"/>
    <w:rsid w:val="003F641D"/>
    <w:rsid w:val="00415F21"/>
    <w:rsid w:val="00417ED4"/>
    <w:rsid w:val="004319CF"/>
    <w:rsid w:val="004358F6"/>
    <w:rsid w:val="00444FD8"/>
    <w:rsid w:val="00450247"/>
    <w:rsid w:val="0045699F"/>
    <w:rsid w:val="004665CE"/>
    <w:rsid w:val="0046790C"/>
    <w:rsid w:val="00470321"/>
    <w:rsid w:val="00473751"/>
    <w:rsid w:val="00496C97"/>
    <w:rsid w:val="004971EC"/>
    <w:rsid w:val="004A0CF1"/>
    <w:rsid w:val="004A4B76"/>
    <w:rsid w:val="004B52C2"/>
    <w:rsid w:val="004F53A3"/>
    <w:rsid w:val="005012BA"/>
    <w:rsid w:val="005065CF"/>
    <w:rsid w:val="00512053"/>
    <w:rsid w:val="00515342"/>
    <w:rsid w:val="005278EA"/>
    <w:rsid w:val="00536C00"/>
    <w:rsid w:val="00584F2F"/>
    <w:rsid w:val="0059053E"/>
    <w:rsid w:val="00591915"/>
    <w:rsid w:val="005A30E0"/>
    <w:rsid w:val="005A3F59"/>
    <w:rsid w:val="005A5B29"/>
    <w:rsid w:val="005B457F"/>
    <w:rsid w:val="005B4B10"/>
    <w:rsid w:val="005E1386"/>
    <w:rsid w:val="005F06A7"/>
    <w:rsid w:val="005F1C46"/>
    <w:rsid w:val="00601777"/>
    <w:rsid w:val="00612C41"/>
    <w:rsid w:val="006268B0"/>
    <w:rsid w:val="0063249A"/>
    <w:rsid w:val="00637B76"/>
    <w:rsid w:val="00653B0C"/>
    <w:rsid w:val="00657412"/>
    <w:rsid w:val="00677CC2"/>
    <w:rsid w:val="006861B3"/>
    <w:rsid w:val="006926D2"/>
    <w:rsid w:val="00693C37"/>
    <w:rsid w:val="006A3A00"/>
    <w:rsid w:val="006A7C9D"/>
    <w:rsid w:val="006B4356"/>
    <w:rsid w:val="006B5034"/>
    <w:rsid w:val="006C17E6"/>
    <w:rsid w:val="006E28FB"/>
    <w:rsid w:val="006F4EF8"/>
    <w:rsid w:val="007134F8"/>
    <w:rsid w:val="007202B5"/>
    <w:rsid w:val="007245EA"/>
    <w:rsid w:val="00724E76"/>
    <w:rsid w:val="00736E00"/>
    <w:rsid w:val="00736EA2"/>
    <w:rsid w:val="00744192"/>
    <w:rsid w:val="00755EB3"/>
    <w:rsid w:val="007726A0"/>
    <w:rsid w:val="00790CFB"/>
    <w:rsid w:val="007B711E"/>
    <w:rsid w:val="007D4599"/>
    <w:rsid w:val="007E61DF"/>
    <w:rsid w:val="00813ABF"/>
    <w:rsid w:val="0082113D"/>
    <w:rsid w:val="008252E4"/>
    <w:rsid w:val="0082733B"/>
    <w:rsid w:val="00843874"/>
    <w:rsid w:val="008515A6"/>
    <w:rsid w:val="0086352B"/>
    <w:rsid w:val="00865582"/>
    <w:rsid w:val="00870AFD"/>
    <w:rsid w:val="008866C5"/>
    <w:rsid w:val="008B30EC"/>
    <w:rsid w:val="008C3CAD"/>
    <w:rsid w:val="008E44EC"/>
    <w:rsid w:val="008E7631"/>
    <w:rsid w:val="0090070B"/>
    <w:rsid w:val="00902F1D"/>
    <w:rsid w:val="00916BAE"/>
    <w:rsid w:val="00917E43"/>
    <w:rsid w:val="009320E6"/>
    <w:rsid w:val="009348FF"/>
    <w:rsid w:val="00940C09"/>
    <w:rsid w:val="0094790A"/>
    <w:rsid w:val="00967FBF"/>
    <w:rsid w:val="00972FFC"/>
    <w:rsid w:val="009830F9"/>
    <w:rsid w:val="009924A8"/>
    <w:rsid w:val="009B45AA"/>
    <w:rsid w:val="009D5116"/>
    <w:rsid w:val="009F23CD"/>
    <w:rsid w:val="009F2C05"/>
    <w:rsid w:val="00A0021C"/>
    <w:rsid w:val="00A15197"/>
    <w:rsid w:val="00A178CF"/>
    <w:rsid w:val="00A32C1B"/>
    <w:rsid w:val="00A4220E"/>
    <w:rsid w:val="00A463CE"/>
    <w:rsid w:val="00A62055"/>
    <w:rsid w:val="00A65210"/>
    <w:rsid w:val="00A95633"/>
    <w:rsid w:val="00AA7D66"/>
    <w:rsid w:val="00AB1DB4"/>
    <w:rsid w:val="00AC056B"/>
    <w:rsid w:val="00AD13C9"/>
    <w:rsid w:val="00AD27C1"/>
    <w:rsid w:val="00AE24C1"/>
    <w:rsid w:val="00AE7EA8"/>
    <w:rsid w:val="00AF1923"/>
    <w:rsid w:val="00B06844"/>
    <w:rsid w:val="00B12DA0"/>
    <w:rsid w:val="00B1361B"/>
    <w:rsid w:val="00B21F7A"/>
    <w:rsid w:val="00B26BE2"/>
    <w:rsid w:val="00B52805"/>
    <w:rsid w:val="00B5453A"/>
    <w:rsid w:val="00B74250"/>
    <w:rsid w:val="00B76C22"/>
    <w:rsid w:val="00B822CA"/>
    <w:rsid w:val="00BC0724"/>
    <w:rsid w:val="00BC2C0B"/>
    <w:rsid w:val="00BD35D8"/>
    <w:rsid w:val="00BE22D7"/>
    <w:rsid w:val="00BE2D05"/>
    <w:rsid w:val="00C01D97"/>
    <w:rsid w:val="00C059FC"/>
    <w:rsid w:val="00C229E1"/>
    <w:rsid w:val="00C26380"/>
    <w:rsid w:val="00C34EDD"/>
    <w:rsid w:val="00C5006B"/>
    <w:rsid w:val="00C61EE6"/>
    <w:rsid w:val="00C62701"/>
    <w:rsid w:val="00C63808"/>
    <w:rsid w:val="00C9129D"/>
    <w:rsid w:val="00CA6372"/>
    <w:rsid w:val="00CB3454"/>
    <w:rsid w:val="00CB3708"/>
    <w:rsid w:val="00CB5B9D"/>
    <w:rsid w:val="00CC5898"/>
    <w:rsid w:val="00CD293F"/>
    <w:rsid w:val="00CF51B3"/>
    <w:rsid w:val="00CF5413"/>
    <w:rsid w:val="00CF60B6"/>
    <w:rsid w:val="00D4650D"/>
    <w:rsid w:val="00D57894"/>
    <w:rsid w:val="00D628BD"/>
    <w:rsid w:val="00D85B3D"/>
    <w:rsid w:val="00D85EA0"/>
    <w:rsid w:val="00DA0CE1"/>
    <w:rsid w:val="00DA137E"/>
    <w:rsid w:val="00DA3AD9"/>
    <w:rsid w:val="00DB5264"/>
    <w:rsid w:val="00DB7974"/>
    <w:rsid w:val="00DB7D0B"/>
    <w:rsid w:val="00DD1961"/>
    <w:rsid w:val="00DD645A"/>
    <w:rsid w:val="00DE0FE2"/>
    <w:rsid w:val="00DF1F0E"/>
    <w:rsid w:val="00DF6B2A"/>
    <w:rsid w:val="00DF6EFB"/>
    <w:rsid w:val="00E06727"/>
    <w:rsid w:val="00E30527"/>
    <w:rsid w:val="00E36F82"/>
    <w:rsid w:val="00E43BB5"/>
    <w:rsid w:val="00E877E5"/>
    <w:rsid w:val="00E90A5E"/>
    <w:rsid w:val="00E90AC1"/>
    <w:rsid w:val="00EB37E3"/>
    <w:rsid w:val="00EC5B01"/>
    <w:rsid w:val="00EE3046"/>
    <w:rsid w:val="00EF72FC"/>
    <w:rsid w:val="00F40247"/>
    <w:rsid w:val="00F44FC2"/>
    <w:rsid w:val="00F63D36"/>
    <w:rsid w:val="00F823D4"/>
    <w:rsid w:val="00FA19A0"/>
    <w:rsid w:val="00FB3A0A"/>
    <w:rsid w:val="00FD141E"/>
    <w:rsid w:val="00FD22FC"/>
    <w:rsid w:val="00FD39FF"/>
    <w:rsid w:val="00FD434F"/>
    <w:rsid w:val="00FD775F"/>
    <w:rsid w:val="00FF212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03D6B6"/>
  <w15:docId w15:val="{45C30CDA-86FF-4CC8-BC7B-FD310A6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0CE1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rPr>
      <w:sz w:val="22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E44EC"/>
    <w:pPr>
      <w:keepNext/>
      <w:spacing w:after="180" w:line="260" w:lineRule="atLeas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BodyText"/>
    <w:qFormat/>
    <w:rsid w:val="008E44EC"/>
    <w:pPr>
      <w:keepNext/>
      <w:numPr>
        <w:ilvl w:val="1"/>
        <w:numId w:val="3"/>
      </w:numPr>
      <w:spacing w:after="180" w:line="26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8E44EC"/>
    <w:pPr>
      <w:numPr>
        <w:ilvl w:val="2"/>
        <w:numId w:val="3"/>
      </w:numPr>
      <w:spacing w:after="180" w:line="260" w:lineRule="atLeast"/>
      <w:outlineLvl w:val="2"/>
    </w:pPr>
    <w:rPr>
      <w:szCs w:val="20"/>
    </w:rPr>
  </w:style>
  <w:style w:type="paragraph" w:styleId="Heading4">
    <w:name w:val="heading 4"/>
    <w:basedOn w:val="Normal"/>
    <w:qFormat/>
    <w:rsid w:val="008E44EC"/>
    <w:pPr>
      <w:numPr>
        <w:ilvl w:val="3"/>
        <w:numId w:val="3"/>
      </w:numPr>
      <w:spacing w:after="180" w:line="260" w:lineRule="atLeast"/>
      <w:outlineLvl w:val="3"/>
    </w:pPr>
    <w:rPr>
      <w:szCs w:val="20"/>
    </w:rPr>
  </w:style>
  <w:style w:type="paragraph" w:styleId="Heading5">
    <w:name w:val="heading 5"/>
    <w:basedOn w:val="Normal"/>
    <w:qFormat/>
    <w:rsid w:val="008E44EC"/>
    <w:pPr>
      <w:numPr>
        <w:ilvl w:val="4"/>
        <w:numId w:val="3"/>
      </w:numPr>
      <w:spacing w:after="180" w:line="260" w:lineRule="atLeast"/>
      <w:ind w:left="2127" w:hanging="709"/>
      <w:outlineLvl w:val="4"/>
    </w:pPr>
    <w:rPr>
      <w:szCs w:val="20"/>
    </w:rPr>
  </w:style>
  <w:style w:type="paragraph" w:styleId="Heading6">
    <w:name w:val="heading 6"/>
    <w:basedOn w:val="Normal"/>
    <w:qFormat/>
    <w:rsid w:val="008E44EC"/>
    <w:pPr>
      <w:numPr>
        <w:ilvl w:val="5"/>
        <w:numId w:val="3"/>
      </w:numPr>
      <w:spacing w:after="180" w:line="260" w:lineRule="atLeast"/>
      <w:outlineLvl w:val="5"/>
    </w:pPr>
    <w:rPr>
      <w:szCs w:val="20"/>
    </w:rPr>
  </w:style>
  <w:style w:type="paragraph" w:styleId="Heading7">
    <w:name w:val="heading 7"/>
    <w:basedOn w:val="Normal"/>
    <w:qFormat/>
    <w:rsid w:val="008E44EC"/>
    <w:pPr>
      <w:numPr>
        <w:ilvl w:val="6"/>
        <w:numId w:val="3"/>
      </w:numPr>
      <w:spacing w:after="180" w:line="260" w:lineRule="atLeast"/>
      <w:outlineLvl w:val="6"/>
    </w:pPr>
  </w:style>
  <w:style w:type="paragraph" w:styleId="Heading8">
    <w:name w:val="heading 8"/>
    <w:basedOn w:val="Normal"/>
    <w:qFormat/>
    <w:rsid w:val="008E44EC"/>
    <w:pPr>
      <w:numPr>
        <w:ilvl w:val="7"/>
        <w:numId w:val="3"/>
      </w:numPr>
      <w:tabs>
        <w:tab w:val="left" w:pos="3544"/>
      </w:tabs>
      <w:spacing w:after="180" w:line="260" w:lineRule="atLeast"/>
      <w:outlineLvl w:val="7"/>
    </w:pPr>
    <w:rPr>
      <w:iCs/>
    </w:rPr>
  </w:style>
  <w:style w:type="paragraph" w:styleId="Heading9">
    <w:name w:val="heading 9"/>
    <w:basedOn w:val="Normal"/>
    <w:qFormat/>
    <w:rsid w:val="008E44EC"/>
    <w:pPr>
      <w:numPr>
        <w:ilvl w:val="8"/>
        <w:numId w:val="3"/>
      </w:numPr>
      <w:tabs>
        <w:tab w:val="left" w:pos="3544"/>
        <w:tab w:val="left" w:pos="4253"/>
      </w:tabs>
      <w:spacing w:after="180" w:line="260" w:lineRule="atLeast"/>
      <w:ind w:left="4962" w:hanging="709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348FF"/>
    <w:rPr>
      <w:vertAlign w:val="superscript"/>
    </w:rPr>
  </w:style>
  <w:style w:type="paragraph" w:styleId="FootnoteText">
    <w:name w:val="footnote text"/>
    <w:basedOn w:val="Normal"/>
    <w:rsid w:val="002F502F"/>
    <w:rPr>
      <w:sz w:val="18"/>
      <w:szCs w:val="20"/>
    </w:rPr>
  </w:style>
  <w:style w:type="paragraph" w:styleId="ListNumber">
    <w:name w:val="List Number"/>
    <w:basedOn w:val="Normal"/>
    <w:rsid w:val="008E44EC"/>
    <w:pPr>
      <w:numPr>
        <w:numId w:val="4"/>
      </w:numPr>
      <w:spacing w:after="180" w:line="260" w:lineRule="atLeast"/>
    </w:pPr>
  </w:style>
  <w:style w:type="paragraph" w:styleId="TableText" w:customStyle="1">
    <w:name w:val="Table Text"/>
    <w:basedOn w:val="Normal"/>
    <w:rsid w:val="006A3A00"/>
    <w:pPr>
      <w:spacing w:line="260" w:lineRule="atLeast"/>
    </w:pPr>
  </w:style>
  <w:style w:type="paragraph" w:styleId="TableHeading" w:customStyle="1">
    <w:name w:val="Table Heading"/>
    <w:basedOn w:val="Normal"/>
    <w:rsid w:val="006A3A00"/>
    <w:pPr>
      <w:spacing w:line="260" w:lineRule="atLeast"/>
    </w:pPr>
    <w:rPr>
      <w:rFonts w:ascii="Arial" w:hAnsi="Arial"/>
      <w:b/>
      <w:sz w:val="20"/>
    </w:rPr>
  </w:style>
  <w:style w:type="table" w:styleId="TableBM" w:customStyle="1">
    <w:name w:val="Table B&amp;M"/>
    <w:basedOn w:val="TableNormal"/>
    <w:rsid w:val="001C19BB"/>
    <w:tblPr>
      <w:tblCellMar>
        <w:top w:w="28" w:type="dxa"/>
        <w:bottom w:w="28" w:type="dxa"/>
      </w:tblCellMar>
    </w:tblPr>
  </w:style>
  <w:style w:type="paragraph" w:styleId="Footer">
    <w:name w:val="footer"/>
    <w:basedOn w:val="Normal"/>
    <w:rsid w:val="00B822CA"/>
    <w:pPr>
      <w:tabs>
        <w:tab w:val="clear" w:pos="709"/>
        <w:tab w:val="clear" w:pos="1418"/>
        <w:tab w:val="clear" w:pos="2126"/>
        <w:tab w:val="clear" w:pos="2835"/>
      </w:tabs>
      <w:spacing w:line="200" w:lineRule="atLeast"/>
    </w:pPr>
    <w:rPr>
      <w:rFonts w:ascii="Arial" w:hAnsi="Arial"/>
      <w:sz w:val="16"/>
    </w:rPr>
  </w:style>
  <w:style w:type="paragraph" w:styleId="Header">
    <w:name w:val="header"/>
    <w:basedOn w:val="Normal"/>
    <w:rsid w:val="006A3A00"/>
    <w:pPr>
      <w:tabs>
        <w:tab w:val="clear" w:pos="709"/>
        <w:tab w:val="clear" w:pos="1418"/>
        <w:tab w:val="clear" w:pos="2126"/>
        <w:tab w:val="clear" w:pos="2835"/>
      </w:tabs>
    </w:pPr>
  </w:style>
  <w:style w:type="paragraph" w:styleId="SubHeading" w:customStyle="1">
    <w:name w:val="Sub Heading"/>
    <w:basedOn w:val="Normal"/>
    <w:next w:val="Heading3"/>
    <w:rsid w:val="006A3A00"/>
    <w:pPr>
      <w:keepNext/>
      <w:spacing w:after="180" w:line="260" w:lineRule="atLeast"/>
    </w:pPr>
    <w:rPr>
      <w:rFonts w:ascii="Arial" w:hAnsi="Arial"/>
      <w:b/>
      <w:szCs w:val="20"/>
    </w:rPr>
  </w:style>
  <w:style w:type="paragraph" w:styleId="Bullet1" w:customStyle="1">
    <w:name w:val="Bullet 1"/>
    <w:basedOn w:val="Normal"/>
    <w:rsid w:val="008E44EC"/>
    <w:pPr>
      <w:numPr>
        <w:numId w:val="1"/>
      </w:numPr>
      <w:spacing w:after="180" w:line="260" w:lineRule="atLeast"/>
    </w:pPr>
  </w:style>
  <w:style w:type="paragraph" w:styleId="Bullet2" w:customStyle="1">
    <w:name w:val="Bullet 2"/>
    <w:basedOn w:val="Normal"/>
    <w:rsid w:val="00386B7B"/>
    <w:pPr>
      <w:numPr>
        <w:numId w:val="2"/>
      </w:numPr>
      <w:tabs>
        <w:tab w:val="clear" w:pos="357"/>
        <w:tab w:val="num" w:pos="360"/>
      </w:tabs>
      <w:spacing w:line="260" w:lineRule="atLeast"/>
    </w:pPr>
  </w:style>
  <w:style w:type="character" w:styleId="Definition" w:customStyle="1">
    <w:name w:val="Definition"/>
    <w:basedOn w:val="DefaultParagraphFont"/>
    <w:rsid w:val="00EE3046"/>
    <w:rPr>
      <w:b/>
      <w:i w:val="0"/>
    </w:rPr>
  </w:style>
  <w:style w:type="paragraph" w:styleId="Annexure" w:customStyle="1">
    <w:name w:val="Annexure"/>
    <w:basedOn w:val="Normal"/>
    <w:next w:val="AnnexureLn2"/>
    <w:rsid w:val="008E44EC"/>
    <w:pPr>
      <w:keepNext/>
      <w:pBdr>
        <w:bottom w:val="single" w:color="auto" w:sz="4" w:space="6"/>
      </w:pBdr>
      <w:spacing w:after="180" w:line="280" w:lineRule="atLeast"/>
    </w:pPr>
    <w:rPr>
      <w:rFonts w:ascii="Arial" w:hAnsi="Arial"/>
      <w:b/>
      <w:kern w:val="28"/>
      <w:sz w:val="24"/>
      <w:szCs w:val="20"/>
    </w:rPr>
  </w:style>
  <w:style w:type="paragraph" w:styleId="AnnexureLn2" w:customStyle="1">
    <w:name w:val="Annexure(Ln2)"/>
    <w:basedOn w:val="Annexure"/>
    <w:next w:val="BodyText"/>
    <w:rsid w:val="008E44EC"/>
    <w:pPr>
      <w:spacing w:line="260" w:lineRule="atLeast"/>
    </w:pPr>
    <w:rPr>
      <w:sz w:val="22"/>
    </w:rPr>
  </w:style>
  <w:style w:type="paragraph" w:styleId="TOC1">
    <w:name w:val="toc 1"/>
    <w:basedOn w:val="Normal"/>
    <w:next w:val="Normal"/>
    <w:autoRedefine/>
    <w:rsid w:val="008866C5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hAnsi="Arial" w:eastAsia="Times New Roman"/>
      <w:b/>
      <w:szCs w:val="20"/>
    </w:rPr>
  </w:style>
  <w:style w:type="paragraph" w:styleId="TOC2">
    <w:name w:val="toc 2"/>
    <w:basedOn w:val="Normal"/>
    <w:next w:val="Normal"/>
    <w:autoRedefine/>
    <w:semiHidden/>
    <w:rsid w:val="008866C5"/>
    <w:pPr>
      <w:tabs>
        <w:tab w:val="clear" w:pos="709"/>
        <w:tab w:val="clear" w:pos="2126"/>
        <w:tab w:val="clear" w:pos="2835"/>
      </w:tabs>
      <w:spacing w:before="180" w:line="260" w:lineRule="atLeast"/>
      <w:ind w:left="1418" w:hanging="1418"/>
    </w:pPr>
    <w:rPr>
      <w:rFonts w:ascii="Arial" w:hAnsi="Arial" w:eastAsia="Times New Roman"/>
      <w:b/>
      <w:szCs w:val="20"/>
    </w:rPr>
  </w:style>
  <w:style w:type="paragraph" w:styleId="TOC3">
    <w:name w:val="toc 3"/>
    <w:basedOn w:val="Normal"/>
    <w:next w:val="Normal"/>
    <w:autoRedefine/>
    <w:rsid w:val="006A3A00"/>
    <w:pPr>
      <w:tabs>
        <w:tab w:val="clear" w:pos="709"/>
        <w:tab w:val="clear" w:pos="2126"/>
        <w:tab w:val="clear" w:pos="2835"/>
      </w:tabs>
      <w:spacing w:before="180" w:line="260" w:lineRule="atLeast"/>
      <w:ind w:left="1418"/>
    </w:pPr>
    <w:rPr>
      <w:rFonts w:ascii="Arial" w:hAnsi="Arial"/>
      <w:b/>
      <w:szCs w:val="20"/>
    </w:rPr>
  </w:style>
  <w:style w:type="paragraph" w:styleId="TOC4">
    <w:name w:val="toc 4"/>
    <w:basedOn w:val="Normal"/>
    <w:next w:val="Normal"/>
    <w:autoRedefine/>
    <w:rsid w:val="006A3A00"/>
    <w:pPr>
      <w:tabs>
        <w:tab w:val="clear" w:pos="709"/>
        <w:tab w:val="clear" w:pos="2126"/>
        <w:tab w:val="clear" w:pos="2835"/>
      </w:tabs>
      <w:spacing w:line="260" w:lineRule="atLeast"/>
      <w:ind w:left="1418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B06844"/>
  </w:style>
  <w:style w:type="paragraph" w:styleId="LeftHeading12pt" w:customStyle="1">
    <w:name w:val="LeftHeading 12pt"/>
    <w:basedOn w:val="Normal"/>
    <w:next w:val="Normal"/>
    <w:rsid w:val="008E44EC"/>
    <w:pPr>
      <w:keepNext/>
      <w:spacing w:after="180" w:line="280" w:lineRule="atLeast"/>
    </w:pPr>
    <w:rPr>
      <w:rFonts w:ascii="Arial" w:hAnsi="Arial"/>
      <w:b/>
      <w:sz w:val="24"/>
      <w:szCs w:val="20"/>
    </w:rPr>
  </w:style>
  <w:style w:type="paragraph" w:styleId="ListNumber4">
    <w:name w:val="List Number 4"/>
    <w:basedOn w:val="Normal"/>
    <w:rsid w:val="00AC056B"/>
    <w:pPr>
      <w:numPr>
        <w:numId w:val="15"/>
      </w:numPr>
      <w:spacing w:after="180" w:line="260" w:lineRule="atLeast"/>
    </w:pPr>
    <w:rPr>
      <w:rFonts w:eastAsia="Times New Roman"/>
    </w:rPr>
  </w:style>
  <w:style w:type="paragraph" w:styleId="ContentsSubHeading" w:customStyle="1">
    <w:name w:val="Contents SubHeading"/>
    <w:basedOn w:val="Normal"/>
    <w:rsid w:val="008E44EC"/>
    <w:pPr>
      <w:tabs>
        <w:tab w:val="clear" w:pos="709"/>
        <w:tab w:val="clear" w:pos="2126"/>
        <w:tab w:val="clear" w:pos="2835"/>
      </w:tabs>
    </w:pPr>
    <w:rPr>
      <w:rFonts w:ascii="Arial" w:hAnsi="Arial" w:cs="Arial"/>
      <w:b/>
      <w:bCs/>
    </w:rPr>
  </w:style>
  <w:style w:type="paragraph" w:styleId="NormalAtt" w:customStyle="1">
    <w:name w:val="Normal Att"/>
    <w:basedOn w:val="Normal"/>
    <w:rsid w:val="008E7631"/>
    <w:pPr>
      <w:keepNext/>
    </w:pPr>
    <w:rPr>
      <w:szCs w:val="20"/>
    </w:rPr>
  </w:style>
  <w:style w:type="character" w:styleId="Highlight" w:customStyle="1">
    <w:name w:val="Highlight"/>
    <w:basedOn w:val="DefaultParagraphFont"/>
    <w:rsid w:val="00813ABF"/>
    <w:rPr>
      <w:rFonts w:ascii="Arial" w:hAnsi="Arial"/>
      <w:b/>
    </w:rPr>
  </w:style>
  <w:style w:type="paragraph" w:styleId="ListNumber2">
    <w:name w:val="List Number 2"/>
    <w:basedOn w:val="Normal"/>
    <w:rsid w:val="008E44EC"/>
    <w:pPr>
      <w:numPr>
        <w:numId w:val="5"/>
      </w:numPr>
      <w:spacing w:after="180" w:line="260" w:lineRule="atLeast"/>
    </w:pPr>
  </w:style>
  <w:style w:type="paragraph" w:styleId="ListNumber3">
    <w:name w:val="List Number 3"/>
    <w:basedOn w:val="Normal"/>
    <w:rsid w:val="0005413E"/>
    <w:pPr>
      <w:numPr>
        <w:numId w:val="6"/>
      </w:numPr>
      <w:spacing w:after="180" w:line="260" w:lineRule="atLeast"/>
      <w:ind w:left="2127" w:hanging="709"/>
    </w:pPr>
  </w:style>
  <w:style w:type="paragraph" w:styleId="ContentsHeading" w:customStyle="1">
    <w:name w:val="Contents Heading"/>
    <w:basedOn w:val="Normal"/>
    <w:next w:val="ContentsSubHeading"/>
    <w:rsid w:val="008866C5"/>
    <w:pPr>
      <w:keepNext/>
      <w:keepLines/>
      <w:pBdr>
        <w:bottom w:val="single" w:color="auto" w:sz="6" w:space="6"/>
      </w:pBdr>
      <w:spacing w:after="400" w:line="260" w:lineRule="atLeast"/>
    </w:pPr>
    <w:rPr>
      <w:rFonts w:ascii="Arial" w:hAnsi="Arial" w:eastAsia="Times New Roman" w:cs="Arial"/>
      <w:b/>
      <w:sz w:val="24"/>
    </w:rPr>
  </w:style>
  <w:style w:type="paragraph" w:styleId="Da" w:customStyle="1">
    <w:name w:val="D(a)"/>
    <w:basedOn w:val="Normal"/>
    <w:rsid w:val="008E44EC"/>
    <w:pPr>
      <w:numPr>
        <w:ilvl w:val="1"/>
        <w:numId w:val="8"/>
      </w:numPr>
      <w:spacing w:after="180" w:line="260" w:lineRule="atLeast"/>
    </w:pPr>
    <w:rPr>
      <w:szCs w:val="20"/>
    </w:rPr>
  </w:style>
  <w:style w:type="paragraph" w:styleId="DA0" w:customStyle="1">
    <w:name w:val="D(A)"/>
    <w:basedOn w:val="Normal"/>
    <w:rsid w:val="008E44EC"/>
    <w:pPr>
      <w:numPr>
        <w:ilvl w:val="3"/>
        <w:numId w:val="8"/>
      </w:numPr>
      <w:spacing w:after="180" w:line="260" w:lineRule="atLeast"/>
    </w:pPr>
    <w:rPr>
      <w:szCs w:val="20"/>
    </w:rPr>
  </w:style>
  <w:style w:type="paragraph" w:styleId="Di" w:customStyle="1">
    <w:name w:val="D(i)"/>
    <w:basedOn w:val="Normal"/>
    <w:rsid w:val="008E44EC"/>
    <w:pPr>
      <w:numPr>
        <w:ilvl w:val="2"/>
        <w:numId w:val="8"/>
      </w:numPr>
      <w:spacing w:after="180" w:line="260" w:lineRule="atLeast"/>
      <w:ind w:left="2127" w:hanging="709"/>
    </w:pPr>
    <w:rPr>
      <w:szCs w:val="20"/>
    </w:rPr>
  </w:style>
  <w:style w:type="paragraph" w:styleId="DefinitionParagraph" w:customStyle="1">
    <w:name w:val="Definition Paragraph"/>
    <w:basedOn w:val="Normal"/>
    <w:rsid w:val="008E44EC"/>
    <w:pPr>
      <w:numPr>
        <w:numId w:val="8"/>
      </w:numPr>
      <w:spacing w:after="180" w:line="260" w:lineRule="atLeast"/>
    </w:pPr>
    <w:rPr>
      <w:szCs w:val="20"/>
    </w:rPr>
  </w:style>
  <w:style w:type="paragraph" w:styleId="SchH1" w:customStyle="1">
    <w:name w:val="SchH1"/>
    <w:basedOn w:val="Normal"/>
    <w:next w:val="BodyText"/>
    <w:rsid w:val="00736E00"/>
    <w:pPr>
      <w:keepNext/>
      <w:numPr>
        <w:numId w:val="14"/>
      </w:numPr>
      <w:spacing w:after="180" w:line="260" w:lineRule="atLeast"/>
    </w:pPr>
    <w:rPr>
      <w:rFonts w:ascii="Arial" w:hAnsi="Arial"/>
      <w:b/>
      <w:szCs w:val="20"/>
    </w:rPr>
  </w:style>
  <w:style w:type="character" w:styleId="Emphasis">
    <w:name w:val="Emphasis"/>
    <w:basedOn w:val="DefaultParagraphFont"/>
    <w:qFormat/>
    <w:rsid w:val="008252E4"/>
    <w:rPr>
      <w:i/>
      <w:iCs/>
    </w:rPr>
  </w:style>
  <w:style w:type="paragraph" w:styleId="SchH2" w:customStyle="1">
    <w:name w:val="SchH2"/>
    <w:basedOn w:val="Normal"/>
    <w:next w:val="BodyText"/>
    <w:rsid w:val="006A3A00"/>
    <w:pPr>
      <w:keepNext/>
      <w:numPr>
        <w:ilvl w:val="1"/>
        <w:numId w:val="14"/>
      </w:numPr>
      <w:spacing w:after="180" w:line="260" w:lineRule="atLeast"/>
    </w:pPr>
    <w:rPr>
      <w:rFonts w:ascii="Arial" w:hAnsi="Arial"/>
      <w:b/>
      <w:szCs w:val="20"/>
    </w:rPr>
  </w:style>
  <w:style w:type="paragraph" w:styleId="SchH3" w:customStyle="1">
    <w:name w:val="SchH3"/>
    <w:basedOn w:val="Normal"/>
    <w:rsid w:val="006A3A00"/>
    <w:pPr>
      <w:numPr>
        <w:ilvl w:val="2"/>
        <w:numId w:val="14"/>
      </w:numPr>
      <w:spacing w:after="180" w:line="260" w:lineRule="atLeast"/>
    </w:pPr>
    <w:rPr>
      <w:szCs w:val="20"/>
    </w:rPr>
  </w:style>
  <w:style w:type="paragraph" w:styleId="SchH4" w:customStyle="1">
    <w:name w:val="SchH4"/>
    <w:basedOn w:val="Normal"/>
    <w:rsid w:val="006A3A00"/>
    <w:pPr>
      <w:numPr>
        <w:ilvl w:val="3"/>
        <w:numId w:val="14"/>
      </w:numPr>
      <w:spacing w:after="180" w:line="260" w:lineRule="atLeast"/>
    </w:pPr>
    <w:rPr>
      <w:szCs w:val="20"/>
    </w:rPr>
  </w:style>
  <w:style w:type="paragraph" w:styleId="SchH5" w:customStyle="1">
    <w:name w:val="SchH5"/>
    <w:basedOn w:val="Normal"/>
    <w:rsid w:val="006A3A00"/>
    <w:pPr>
      <w:numPr>
        <w:ilvl w:val="4"/>
        <w:numId w:val="14"/>
      </w:numPr>
      <w:spacing w:after="180" w:line="260" w:lineRule="atLeast"/>
      <w:ind w:left="2127" w:hanging="709"/>
    </w:pPr>
    <w:rPr>
      <w:szCs w:val="20"/>
    </w:rPr>
  </w:style>
  <w:style w:type="paragraph" w:styleId="SchH6" w:customStyle="1">
    <w:name w:val="SchH6"/>
    <w:basedOn w:val="Normal"/>
    <w:rsid w:val="006A3A00"/>
    <w:pPr>
      <w:numPr>
        <w:ilvl w:val="5"/>
        <w:numId w:val="14"/>
      </w:numPr>
      <w:spacing w:after="180" w:line="260" w:lineRule="atLeast"/>
    </w:pPr>
    <w:rPr>
      <w:szCs w:val="20"/>
    </w:rPr>
  </w:style>
  <w:style w:type="paragraph" w:styleId="SchSH" w:customStyle="1">
    <w:name w:val="SchSH"/>
    <w:basedOn w:val="Normal"/>
    <w:next w:val="SchH3"/>
    <w:rsid w:val="006A3A00"/>
    <w:pPr>
      <w:keepNext/>
      <w:spacing w:after="180" w:line="260" w:lineRule="atLeast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8252E4"/>
    <w:pPr>
      <w:tabs>
        <w:tab w:val="left" w:pos="709"/>
        <w:tab w:val="left" w:pos="1418"/>
        <w:tab w:val="left" w:pos="2126"/>
        <w:tab w:val="left" w:pos="2835"/>
        <w:tab w:val="right" w:pos="9072"/>
      </w:tabs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rsid w:val="00DD645A"/>
    <w:pPr>
      <w:spacing w:after="180" w:line="260" w:lineRule="atLeast"/>
    </w:pPr>
    <w:rPr>
      <w:rFonts w:eastAsia="Times New Roman"/>
      <w:szCs w:val="20"/>
    </w:rPr>
  </w:style>
  <w:style w:type="character" w:styleId="EndnoteReference">
    <w:name w:val="endnote reference"/>
    <w:basedOn w:val="DefaultParagraphFont"/>
    <w:semiHidden/>
    <w:rsid w:val="00A95633"/>
    <w:rPr>
      <w:vertAlign w:val="superscript"/>
    </w:rPr>
  </w:style>
  <w:style w:type="paragraph" w:styleId="WEndnoteTextB1" w:customStyle="1">
    <w:name w:val="W Endnote Text B1"/>
    <w:basedOn w:val="WInstructionsB1"/>
    <w:rsid w:val="00A95633"/>
  </w:style>
  <w:style w:type="paragraph" w:styleId="WInstructionsNumbers" w:customStyle="1">
    <w:name w:val="W Instructions + Numbers"/>
    <w:basedOn w:val="BodyText"/>
    <w:rsid w:val="00A95633"/>
    <w:pPr>
      <w:shd w:val="clear" w:color="auto" w:fill="CCFFCC"/>
      <w:spacing w:after="60"/>
      <w:ind w:left="709" w:hanging="709"/>
    </w:pPr>
    <w:rPr>
      <w:rFonts w:ascii="Arial" w:hAnsi="Arial"/>
      <w:sz w:val="18"/>
    </w:rPr>
  </w:style>
  <w:style w:type="paragraph" w:styleId="WInstructions" w:customStyle="1">
    <w:name w:val="W Instructions"/>
    <w:basedOn w:val="Normal"/>
    <w:link w:val="WInstructionsChar"/>
    <w:rsid w:val="00A95633"/>
    <w:pPr>
      <w:pBdr>
        <w:top w:val="single" w:color="999999" w:sz="4" w:space="1"/>
        <w:left w:val="single" w:color="999999" w:sz="4" w:space="4"/>
        <w:bottom w:val="single" w:color="999999" w:sz="4" w:space="1"/>
        <w:right w:val="single" w:color="999999" w:sz="4" w:space="4"/>
      </w:pBdr>
      <w:shd w:val="clear" w:color="auto" w:fill="CCFFCC"/>
      <w:tabs>
        <w:tab w:val="clear" w:pos="9072"/>
        <w:tab w:val="right" w:pos="8789"/>
      </w:tabs>
    </w:pPr>
    <w:rPr>
      <w:rFonts w:ascii="Arial" w:hAnsi="Arial" w:eastAsia="Times New Roman"/>
      <w:sz w:val="18"/>
      <w:szCs w:val="20"/>
    </w:rPr>
  </w:style>
  <w:style w:type="character" w:styleId="WInstructionsChar" w:customStyle="1">
    <w:name w:val="W Instructions Char"/>
    <w:basedOn w:val="DefaultParagraphFont"/>
    <w:link w:val="WInstructions"/>
    <w:rsid w:val="00A95633"/>
    <w:rPr>
      <w:rFonts w:ascii="Arial" w:hAnsi="Arial"/>
      <w:sz w:val="18"/>
      <w:lang w:val="en-AU" w:eastAsia="en-US" w:bidi="ar-SA"/>
    </w:rPr>
  </w:style>
  <w:style w:type="paragraph" w:styleId="WInstructionsB2" w:customStyle="1">
    <w:name w:val="W Instructions B2"/>
    <w:basedOn w:val="Normal"/>
    <w:link w:val="WInstructionsB2Char"/>
    <w:rsid w:val="00A95633"/>
    <w:pPr>
      <w:numPr>
        <w:numId w:val="17"/>
      </w:numPr>
      <w:pBdr>
        <w:top w:val="single" w:color="999999" w:sz="4" w:space="1"/>
        <w:left w:val="single" w:color="999999" w:sz="4" w:space="4"/>
        <w:bottom w:val="single" w:color="999999" w:sz="4" w:space="1"/>
        <w:right w:val="single" w:color="999999" w:sz="4" w:space="4"/>
      </w:pBdr>
      <w:shd w:val="clear" w:color="auto" w:fill="CCFFCC"/>
    </w:pPr>
    <w:rPr>
      <w:rFonts w:ascii="Arial" w:hAnsi="Arial" w:eastAsia="Times New Roman"/>
      <w:sz w:val="18"/>
      <w:szCs w:val="20"/>
    </w:rPr>
  </w:style>
  <w:style w:type="paragraph" w:styleId="WInstructionsB2a" w:customStyle="1">
    <w:name w:val="W Instructions B2 (a)"/>
    <w:basedOn w:val="WInstructionsB2"/>
    <w:rsid w:val="00A95633"/>
    <w:pPr>
      <w:numPr>
        <w:numId w:val="19"/>
      </w:numPr>
      <w:tabs>
        <w:tab w:val="clear" w:pos="357"/>
        <w:tab w:val="clear" w:pos="709"/>
        <w:tab w:val="num" w:pos="360"/>
        <w:tab w:val="left" w:pos="1066"/>
      </w:tabs>
      <w:ind w:left="0" w:firstLine="0"/>
    </w:pPr>
  </w:style>
  <w:style w:type="paragraph" w:styleId="WInstructionsB1" w:customStyle="1">
    <w:name w:val="W Instructions B1"/>
    <w:basedOn w:val="Normal"/>
    <w:link w:val="WInstructionsB1Char"/>
    <w:rsid w:val="00A95633"/>
    <w:pPr>
      <w:numPr>
        <w:numId w:val="16"/>
      </w:numPr>
      <w:pBdr>
        <w:top w:val="single" w:color="999999" w:sz="4" w:space="1"/>
        <w:left w:val="single" w:color="999999" w:sz="4" w:space="4"/>
        <w:bottom w:val="single" w:color="999999" w:sz="4" w:space="1"/>
        <w:right w:val="single" w:color="999999" w:sz="4" w:space="4"/>
      </w:pBdr>
      <w:shd w:val="clear" w:color="auto" w:fill="CCFFCC"/>
    </w:pPr>
    <w:rPr>
      <w:rFonts w:ascii="Arial" w:hAnsi="Arial" w:eastAsia="Times New Roman"/>
      <w:sz w:val="18"/>
      <w:szCs w:val="20"/>
    </w:rPr>
  </w:style>
  <w:style w:type="character" w:styleId="WEndnoteReference" w:customStyle="1">
    <w:name w:val="W Endnote Reference"/>
    <w:basedOn w:val="EndnoteReference"/>
    <w:rsid w:val="00A95633"/>
    <w:rPr>
      <w:rFonts w:ascii="Arial" w:hAnsi="Arial"/>
      <w:color w:val="auto"/>
      <w:sz w:val="20"/>
      <w:bdr w:val="single" w:color="999999" w:sz="4" w:space="0"/>
      <w:shd w:val="clear" w:color="auto" w:fill="CDFFCC"/>
      <w:vertAlign w:val="superscript"/>
    </w:rPr>
  </w:style>
  <w:style w:type="paragraph" w:styleId="WEndnoteText" w:customStyle="1">
    <w:name w:val="W Endnote Text"/>
    <w:basedOn w:val="EndnoteText"/>
    <w:link w:val="WEndnoteTextCharChar"/>
    <w:rsid w:val="00A95633"/>
    <w:pPr>
      <w:pBdr>
        <w:top w:val="single" w:color="999999" w:sz="4" w:space="1"/>
        <w:left w:val="single" w:color="999999" w:sz="4" w:space="4"/>
        <w:bottom w:val="single" w:color="999999" w:sz="4" w:space="1"/>
        <w:right w:val="single" w:color="999999" w:sz="4" w:space="4"/>
      </w:pBdr>
      <w:shd w:val="clear" w:color="auto" w:fill="CDFFCC"/>
    </w:pPr>
    <w:rPr>
      <w:rFonts w:ascii="Arial" w:hAnsi="Arial"/>
      <w:sz w:val="18"/>
      <w:szCs w:val="24"/>
    </w:rPr>
  </w:style>
  <w:style w:type="character" w:styleId="WEndnoteTextCharChar" w:customStyle="1">
    <w:name w:val="W Endnote Text Char Char"/>
    <w:basedOn w:val="DefaultParagraphFont"/>
    <w:link w:val="WEndnoteText"/>
    <w:rsid w:val="00A95633"/>
    <w:rPr>
      <w:rFonts w:ascii="Arial" w:hAnsi="Arial" w:eastAsia="PMingLiU"/>
      <w:sz w:val="18"/>
      <w:szCs w:val="24"/>
      <w:lang w:val="en-AU" w:eastAsia="en-US" w:bidi="ar-SA"/>
    </w:rPr>
  </w:style>
  <w:style w:type="paragraph" w:styleId="WInstructionsB2i" w:customStyle="1">
    <w:name w:val="W Instructions B2 (i)"/>
    <w:basedOn w:val="WInstructions"/>
    <w:rsid w:val="00A95633"/>
    <w:pPr>
      <w:numPr>
        <w:numId w:val="20"/>
      </w:numPr>
      <w:tabs>
        <w:tab w:val="clear" w:pos="709"/>
        <w:tab w:val="clear" w:pos="1066"/>
        <w:tab w:val="clear" w:pos="1418"/>
        <w:tab w:val="num" w:pos="360"/>
        <w:tab w:val="left" w:pos="1775"/>
      </w:tabs>
      <w:ind w:left="0" w:firstLine="0"/>
    </w:pPr>
  </w:style>
  <w:style w:type="paragraph" w:styleId="WEndnoteTextB2" w:customStyle="1">
    <w:name w:val="W Endnote Text B2"/>
    <w:basedOn w:val="WInstructionsB2"/>
    <w:rsid w:val="00A95633"/>
  </w:style>
  <w:style w:type="paragraph" w:styleId="WEndnoteTextB2a" w:customStyle="1">
    <w:name w:val="W Endnote Text B2 (a)"/>
    <w:basedOn w:val="WInstructionsB2a"/>
    <w:rsid w:val="00A95633"/>
    <w:pPr>
      <w:tabs>
        <w:tab w:val="clear" w:pos="360"/>
        <w:tab w:val="left" w:pos="357"/>
      </w:tabs>
    </w:pPr>
  </w:style>
  <w:style w:type="paragraph" w:styleId="WEndnoteTextB2i" w:customStyle="1">
    <w:name w:val="W Endnote Text B2 (i)"/>
    <w:basedOn w:val="WInstructionsB2i"/>
    <w:rsid w:val="00A95633"/>
    <w:pPr>
      <w:tabs>
        <w:tab w:val="left" w:pos="1066"/>
      </w:tabs>
    </w:pPr>
  </w:style>
  <w:style w:type="character" w:styleId="WInstructionsB1Char" w:customStyle="1">
    <w:name w:val="W Instructions B1 Char"/>
    <w:basedOn w:val="DefaultParagraphFont"/>
    <w:link w:val="WInstructionsB1"/>
    <w:rsid w:val="00A95633"/>
    <w:rPr>
      <w:rFonts w:ascii="Arial" w:hAnsi="Arial"/>
      <w:sz w:val="18"/>
      <w:lang w:val="en-AU" w:eastAsia="en-US" w:bidi="ar-SA"/>
    </w:rPr>
  </w:style>
  <w:style w:type="character" w:styleId="WInstructionsB2Char" w:customStyle="1">
    <w:name w:val="W Instructions B2 Char"/>
    <w:basedOn w:val="DefaultParagraphFont"/>
    <w:link w:val="WInstructionsB2"/>
    <w:rsid w:val="00A95633"/>
    <w:rPr>
      <w:rFonts w:ascii="Arial" w:hAnsi="Arial"/>
      <w:sz w:val="18"/>
      <w:lang w:val="en-AU" w:eastAsia="en-US" w:bidi="ar-SA"/>
    </w:rPr>
  </w:style>
  <w:style w:type="character" w:styleId="BodyTextChar" w:customStyle="1">
    <w:name w:val="Body Text Char"/>
    <w:basedOn w:val="DefaultParagraphFont"/>
    <w:link w:val="BodyText"/>
    <w:rsid w:val="00A95633"/>
    <w:rPr>
      <w:sz w:val="22"/>
      <w:lang w:val="en-AU" w:eastAsia="en-US" w:bidi="ar-SA"/>
    </w:rPr>
  </w:style>
  <w:style w:type="paragraph" w:styleId="EndnoteText">
    <w:name w:val="endnote text"/>
    <w:basedOn w:val="Normal"/>
    <w:semiHidden/>
    <w:rsid w:val="00A95633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FF7780"/>
    <w:rPr>
      <w:rFonts w:ascii="Arial" w:hAnsi="Arial"/>
      <w:b/>
      <w:sz w:val="22"/>
      <w:lang w:eastAsia="en-US"/>
    </w:rPr>
  </w:style>
  <w:style w:type="paragraph" w:styleId="WCaution" w:customStyle="1">
    <w:name w:val="W Caution"/>
    <w:basedOn w:val="Normal"/>
    <w:rsid w:val="00DF6EFB"/>
    <w:pPr>
      <w:pBdr>
        <w:top w:val="single" w:color="999999" w:sz="4" w:space="1"/>
        <w:left w:val="single" w:color="999999" w:sz="4" w:space="4"/>
        <w:bottom w:val="single" w:color="999999" w:sz="4" w:space="1"/>
        <w:right w:val="single" w:color="999999" w:sz="4" w:space="4"/>
      </w:pBdr>
      <w:shd w:val="clear" w:color="auto" w:fill="CCFFCC"/>
      <w:tabs>
        <w:tab w:val="clear" w:pos="709"/>
        <w:tab w:val="clear" w:pos="1418"/>
        <w:tab w:val="clear" w:pos="2126"/>
        <w:tab w:val="clear" w:pos="2835"/>
        <w:tab w:val="left" w:pos="1985"/>
        <w:tab w:val="left" w:pos="4536"/>
        <w:tab w:val="left" w:pos="6521"/>
      </w:tabs>
      <w:spacing w:after="60" w:line="260" w:lineRule="atLeast"/>
    </w:pPr>
    <w:rPr>
      <w:rFonts w:ascii="Arial" w:hAnsi="Arial"/>
      <w:sz w:val="20"/>
    </w:rPr>
  </w:style>
  <w:style w:type="paragraph" w:styleId="WCautionSubheadingInfo" w:customStyle="1">
    <w:name w:val="W Caution Subheading Info"/>
    <w:basedOn w:val="Normal"/>
    <w:qFormat/>
    <w:rsid w:val="00DF6EFB"/>
    <w:pPr>
      <w:shd w:val="clear" w:color="auto" w:fill="CCFFCC"/>
      <w:spacing w:line="260" w:lineRule="atLeast"/>
    </w:pPr>
    <w:rPr>
      <w:rFonts w:ascii="Arial" w:hAnsi="Arial" w:eastAsia="Times New Roman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D5789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D57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M.Global\Templates\Global\Correspondenc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Blank.dotm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1899-12-31T13:00:00.0000000Z</lastPrinted>
  <dcterms:created xsi:type="dcterms:W3CDTF">1899-12-31T13:00:00.0000000Z</dcterms:created>
  <dcterms:modified xsi:type="dcterms:W3CDTF">1899-12-31T13:00:00.0000000Z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